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E3A" w:rsidRDefault="00840E3A" w:rsidP="00840E3A">
      <w:pPr>
        <w:pStyle w:val="Standard"/>
        <w:rPr>
          <w:rFonts w:ascii="Book Antiqua" w:eastAsia="Times New Roman" w:hAnsi="Book Antiqua" w:cs="Tahoma"/>
          <w:b/>
          <w:bCs/>
          <w:iCs/>
          <w:kern w:val="2"/>
          <w:sz w:val="20"/>
          <w:szCs w:val="20"/>
        </w:rPr>
      </w:pPr>
      <w:r w:rsidRPr="00B23CBE">
        <w:rPr>
          <w:rFonts w:ascii="Book Antiqua" w:hAnsi="Book Antiqua" w:cs="Tahoma"/>
          <w:b/>
          <w:bCs/>
          <w:iCs/>
          <w:sz w:val="20"/>
          <w:szCs w:val="20"/>
        </w:rPr>
        <w:t>D10</w:t>
      </w:r>
      <w:r w:rsidR="0024065C" w:rsidRPr="00B23CBE">
        <w:rPr>
          <w:rFonts w:ascii="Book Antiqua" w:hAnsi="Book Antiqua" w:cs="Tahoma"/>
          <w:b/>
          <w:bCs/>
          <w:iCs/>
          <w:sz w:val="20"/>
          <w:szCs w:val="20"/>
        </w:rPr>
        <w:t>.251.</w:t>
      </w:r>
      <w:r w:rsidR="00197A89">
        <w:rPr>
          <w:rFonts w:ascii="Book Antiqua" w:hAnsi="Book Antiqua" w:cs="Tahoma"/>
          <w:b/>
          <w:bCs/>
          <w:iCs/>
          <w:sz w:val="20"/>
          <w:szCs w:val="20"/>
        </w:rPr>
        <w:t>31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.C.2026</w:t>
      </w:r>
    </w:p>
    <w:p w:rsidR="00840E3A" w:rsidRDefault="00840E3A" w:rsidP="00840E3A">
      <w:pPr>
        <w:pStyle w:val="Standard"/>
        <w:jc w:val="right"/>
        <w:rPr>
          <w:rFonts w:ascii="Book Antiqua" w:hAnsi="Book Antiqua" w:cs="Tahoma"/>
          <w:b/>
          <w:bCs/>
          <w:iCs/>
          <w:sz w:val="20"/>
          <w:szCs w:val="20"/>
          <w:u w:val="single"/>
        </w:rPr>
      </w:pP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Załącznik nr </w:t>
      </w:r>
      <w:r w:rsidR="00B222A5"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6 </w:t>
      </w: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>do SWZ</w:t>
      </w:r>
    </w:p>
    <w:p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>.....................................................</w:t>
      </w:r>
      <w:bookmarkStart w:id="0" w:name="_GoBack"/>
      <w:bookmarkEnd w:id="0"/>
    </w:p>
    <w:p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 xml:space="preserve">(nazwa Wykonawcy) </w:t>
      </w: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r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>Wykaz robót budowlanych</w:t>
      </w: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840E3A" w:rsidRDefault="00840E3A" w:rsidP="00B23CB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Wykonanych w okresie ostatnich pięciu lat, a jeżeli okres prowadzenia działalności jest krótszy - w tym okresie, wraz z podaniem ich rodzaju i wartości, daty i miejsca wykonania oraz podmiotów, na </w:t>
      </w:r>
      <w:r w:rsidR="00D53AC2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rzecz, których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roboty te zostały wykonane</w:t>
      </w:r>
    </w:p>
    <w:p w:rsidR="00197A89" w:rsidRPr="00197A89" w:rsidRDefault="00840E3A" w:rsidP="00197A89">
      <w:pPr>
        <w:spacing w:after="0"/>
        <w:jc w:val="center"/>
        <w:rPr>
          <w:rFonts w:ascii="Book Antiqua" w:eastAsia="SimSun" w:hAnsi="Book Antiqua" w:cs="Tahoma"/>
          <w:b/>
          <w:i/>
          <w:color w:val="1F4E79"/>
          <w:sz w:val="20"/>
          <w:szCs w:val="20"/>
          <w:lang w:eastAsia="zh-CN"/>
        </w:rPr>
      </w:pP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dot.: postępowania o udzielenie zamówienia publicznego </w:t>
      </w:r>
      <w:r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>pn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. </w:t>
      </w:r>
      <w:r w:rsidR="00B222A5">
        <w:rPr>
          <w:rFonts w:ascii="Book Antiqua" w:eastAsia="SimSun" w:hAnsi="Book Antiqua" w:cs="Tahoma"/>
          <w:b/>
          <w:bCs/>
          <w:color w:val="000000"/>
          <w:kern w:val="0"/>
          <w:sz w:val="18"/>
          <w:szCs w:val="20"/>
          <w:lang w:eastAsia="zh-CN"/>
        </w:rPr>
        <w:t xml:space="preserve"> </w:t>
      </w:r>
      <w:r w:rsidR="00B222A5" w:rsidRPr="00E71B2D">
        <w:rPr>
          <w:rFonts w:ascii="Book Antiqua" w:eastAsia="SimSun" w:hAnsi="Book Antiqua" w:cs="Tahoma"/>
          <w:b/>
          <w:color w:val="1F3864" w:themeColor="accent1" w:themeShade="80"/>
          <w:sz w:val="20"/>
          <w:szCs w:val="20"/>
          <w:lang w:eastAsia="zh-CN"/>
        </w:rPr>
        <w:t>„</w:t>
      </w:r>
      <w:r w:rsidR="00197A89">
        <w:rPr>
          <w:rFonts w:ascii="Book Antiqua" w:hAnsi="Book Antiqua"/>
          <w:b/>
          <w:color w:val="1F4E79"/>
          <w:sz w:val="20"/>
          <w:szCs w:val="20"/>
        </w:rPr>
        <w:t>Przebudowa i dostosowanie niewykorzystanej powierzchni części V piętra w Szpitalu św. Wojciecha do potrzeb prowadzenia działalności leczniczej- COPERNICUS PL Sp. z o.o.</w:t>
      </w:r>
      <w:r w:rsidR="00E71B2D" w:rsidRPr="00E71B2D">
        <w:rPr>
          <w:rFonts w:ascii="Book Antiqua" w:hAnsi="Book Antiqua"/>
          <w:b/>
          <w:i/>
          <w:color w:val="1F4E79"/>
          <w:sz w:val="20"/>
          <w:szCs w:val="20"/>
        </w:rPr>
        <w:t xml:space="preserve"> – etap I</w:t>
      </w:r>
      <w:r w:rsidR="00197A89">
        <w:rPr>
          <w:rFonts w:ascii="Book Antiqua" w:hAnsi="Book Antiqua"/>
          <w:b/>
          <w:i/>
          <w:color w:val="1F4E79"/>
          <w:sz w:val="20"/>
          <w:szCs w:val="20"/>
        </w:rPr>
        <w:t>I</w:t>
      </w:r>
      <w:r w:rsidR="00E71B2D" w:rsidRPr="00E71B2D">
        <w:rPr>
          <w:rFonts w:ascii="Book Antiqua" w:eastAsia="SimSun" w:hAnsi="Book Antiqua" w:cs="Tahoma"/>
          <w:b/>
          <w:i/>
          <w:color w:val="1F4E79"/>
          <w:sz w:val="20"/>
          <w:szCs w:val="20"/>
          <w:lang w:eastAsia="zh-CN"/>
        </w:rPr>
        <w:t>.”</w:t>
      </w:r>
    </w:p>
    <w:p w:rsidR="00A6029D" w:rsidRPr="002B6B6F" w:rsidRDefault="00A6029D" w:rsidP="00A6029D">
      <w:pPr>
        <w:spacing w:after="0"/>
        <w:jc w:val="center"/>
        <w:rPr>
          <w:rFonts w:ascii="Book Antiqua" w:hAnsi="Book Antiqua"/>
          <w:b/>
          <w:i/>
          <w:color w:val="1F4E79"/>
          <w:sz w:val="24"/>
        </w:rPr>
      </w:pPr>
    </w:p>
    <w:tbl>
      <w:tblPr>
        <w:tblW w:w="15168" w:type="dxa"/>
        <w:tblInd w:w="-58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1701"/>
        <w:gridCol w:w="4820"/>
        <w:gridCol w:w="2693"/>
        <w:gridCol w:w="1559"/>
        <w:gridCol w:w="1559"/>
      </w:tblGrid>
      <w:tr w:rsidR="00840E3A" w:rsidTr="00840E3A">
        <w:trPr>
          <w:trHeight w:val="86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hAnsi="Book Antiqua" w:cs="Tahoma"/>
                <w:kern w:val="0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Nazwa podmiotu, na </w:t>
            </w:r>
            <w:r w:rsidR="00B23CBE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rzecz, którego</w:t>
            </w:r>
            <w:r w:rsidR="00B222A5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 robota budowlana</w:t>
            </w: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 zostały wykonane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Pr="00B23CBE" w:rsidRDefault="00840E3A" w:rsidP="00324A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Wartość</w:t>
            </w:r>
            <w:r w:rsidR="00B222A5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 zamówienia na robotę budowlaną</w:t>
            </w:r>
            <w:r w:rsidR="00324A5B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 lub/i powierzchnia netto wykonanej roboty budowlanej</w:t>
            </w:r>
          </w:p>
        </w:tc>
        <w:tc>
          <w:tcPr>
            <w:tcW w:w="48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 xml:space="preserve">Informacje potwierdzające spełnienie warunków określonych w Rozdział IX pkt 1.2.4 lit. </w:t>
            </w:r>
            <w:r w:rsidR="00A357CA"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a</w:t>
            </w: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) SWZ</w:t>
            </w: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i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hAnsi="Book Antiqua" w:cs="Tahoma"/>
                <w:i/>
                <w:kern w:val="0"/>
                <w:sz w:val="20"/>
                <w:szCs w:val="20"/>
                <w:lang w:eastAsia="zh-CN"/>
              </w:rPr>
              <w:t>(w tym rodzaj robót - określenie zakresu rzeczowego wykonanych robót)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Miejsce</w:t>
            </w: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wykonania</w:t>
            </w: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roboty</w:t>
            </w:r>
          </w:p>
          <w:p w:rsidR="00840E3A" w:rsidRDefault="00840E3A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budowlanej</w:t>
            </w:r>
          </w:p>
        </w:tc>
        <w:tc>
          <w:tcPr>
            <w:tcW w:w="31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40E3A" w:rsidRDefault="00840E3A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Czas realizacji</w:t>
            </w:r>
          </w:p>
        </w:tc>
      </w:tr>
      <w:tr w:rsidR="00840E3A" w:rsidTr="00840E3A">
        <w:trPr>
          <w:trHeight w:val="86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Default="00840E3A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Default="00840E3A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Default="00840E3A">
            <w:pPr>
              <w:suppressAutoHyphens w:val="0"/>
              <w:spacing w:after="0" w:line="256" w:lineRule="auto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40E3A" w:rsidRDefault="00840E3A">
            <w:pPr>
              <w:suppressAutoHyphens w:val="0"/>
              <w:spacing w:after="0" w:line="256" w:lineRule="auto"/>
              <w:rPr>
                <w:rFonts w:ascii="Book Antiqua" w:eastAsia="SimSun" w:hAnsi="Book Antiqua" w:cs="Tahoma"/>
                <w:i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40E3A" w:rsidRDefault="00840E3A">
            <w:pPr>
              <w:suppressAutoHyphens w:val="0"/>
              <w:spacing w:after="0" w:line="256" w:lineRule="auto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początek</w:t>
            </w: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dzień/ miesiąc/</w:t>
            </w:r>
          </w:p>
          <w:p w:rsidR="00840E3A" w:rsidRDefault="00840E3A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color w:val="000000"/>
                <w:sz w:val="20"/>
                <w:szCs w:val="20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rok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koniec</w:t>
            </w: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dzień/</w:t>
            </w: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</w:pPr>
            <w:r>
              <w:rPr>
                <w:rFonts w:ascii="Book Antiqua" w:eastAsia="SimSun" w:hAnsi="Book Antiqua" w:cs="Tahoma"/>
                <w:kern w:val="0"/>
                <w:sz w:val="20"/>
                <w:szCs w:val="20"/>
                <w:lang w:eastAsia="zh-CN"/>
              </w:rPr>
              <w:t>miesiąc/ rok</w:t>
            </w:r>
          </w:p>
        </w:tc>
      </w:tr>
      <w:tr w:rsidR="00840E3A" w:rsidTr="00840E3A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kern w:val="0"/>
                <w:lang w:eastAsia="zh-CN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-Bold" w:eastAsia="SimSun" w:hAnsi="Carlito-Bold" w:cs="Carlito-Bold"/>
                <w:b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E3A" w:rsidRDefault="00840E3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arlito" w:eastAsia="SimSun" w:hAnsi="Carlito" w:cs="Carlito"/>
                <w:kern w:val="0"/>
                <w:sz w:val="20"/>
                <w:szCs w:val="20"/>
                <w:lang w:eastAsia="zh-CN"/>
              </w:rPr>
            </w:pPr>
          </w:p>
        </w:tc>
      </w:tr>
    </w:tbl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rPr>
          <w:rFonts w:ascii="Tahoma" w:eastAsia="SimSun" w:hAnsi="Tahoma" w:cs="Tahoma"/>
          <w:b/>
          <w:bCs/>
          <w:kern w:val="0"/>
          <w:sz w:val="20"/>
          <w:szCs w:val="20"/>
          <w:lang w:eastAsia="zh-CN"/>
        </w:rPr>
      </w:pP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b/>
          <w:bCs/>
          <w:i/>
          <w:kern w:val="0"/>
          <w:sz w:val="20"/>
          <w:szCs w:val="20"/>
          <w:lang w:eastAsia="zh-CN"/>
        </w:rPr>
        <w:t xml:space="preserve">UWAGA: </w:t>
      </w:r>
      <w:r>
        <w:rPr>
          <w:rFonts w:ascii="Book Antiqua" w:eastAsia="SimSun" w:hAnsi="Book Antiqua" w:cs="Tahoma"/>
          <w:i/>
          <w:kern w:val="0"/>
          <w:sz w:val="20"/>
          <w:szCs w:val="20"/>
          <w:lang w:eastAsia="zh-CN"/>
        </w:rPr>
        <w:t xml:space="preserve">Do wykazu należy załączyć dowody określające, czy te roboty budowlane zostały należycie wykonane, przy czym dowodami, o których mowa, są referencje bądź inne dokumenty sporządzone przez podmiot, na rzecz którego roboty budowlane zostały wykonane, a jeżeli Wykonawca, z przyczyn niezależnych od niego nie jest w stanie uzyskać tych dokumentów- inne odpowiednie dokumenty.  </w:t>
      </w:r>
    </w:p>
    <w:p w:rsidR="00840E3A" w:rsidRDefault="00840E3A" w:rsidP="00840E3A">
      <w:pPr>
        <w:spacing w:after="0"/>
        <w:jc w:val="both"/>
        <w:rPr>
          <w:rFonts w:ascii="Tahoma" w:hAnsi="Tahoma" w:cs="Tahoma"/>
          <w:i/>
          <w:iCs/>
          <w:color w:val="000000"/>
          <w:sz w:val="20"/>
          <w:szCs w:val="20"/>
          <w:u w:val="single"/>
        </w:rPr>
      </w:pPr>
    </w:p>
    <w:p w:rsidR="00840E3A" w:rsidRDefault="00840E3A" w:rsidP="00840E3A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>
        <w:rPr>
          <w:rFonts w:ascii="Book Antiqua" w:hAnsi="Book Antiqua" w:cs="Tahoma"/>
          <w:color w:val="FF0000"/>
          <w:sz w:val="20"/>
          <w:szCs w:val="20"/>
        </w:rPr>
        <w:t>*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UWAGA: dokument powinien być podpisany w sposób określony w SWZ *</w:t>
      </w: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B23CBE" w:rsidRDefault="00B23CBE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840E3A" w:rsidRDefault="00840E3A" w:rsidP="00840E3A">
      <w:pPr>
        <w:pStyle w:val="Standard"/>
        <w:rPr>
          <w:rFonts w:ascii="Book Antiqua" w:hAnsi="Book Antiqua" w:cs="Tahoma"/>
          <w:b/>
          <w:i/>
          <w:color w:val="FF0000"/>
          <w:sz w:val="20"/>
          <w:szCs w:val="20"/>
        </w:rPr>
      </w:pPr>
    </w:p>
    <w:p w:rsidR="0024065C" w:rsidRDefault="00840E3A" w:rsidP="00840E3A">
      <w:pPr>
        <w:pStyle w:val="Standard"/>
        <w:rPr>
          <w:rFonts w:ascii="Book Antiqua" w:hAnsi="Book Antiqua" w:cs="Tahoma"/>
          <w:b/>
          <w:bCs/>
          <w:iCs/>
          <w:sz w:val="20"/>
          <w:szCs w:val="20"/>
        </w:rPr>
      </w:pPr>
      <w:r w:rsidRPr="00B23CBE">
        <w:rPr>
          <w:rFonts w:ascii="Book Antiqua" w:hAnsi="Book Antiqua" w:cs="Tahoma"/>
          <w:b/>
          <w:bCs/>
          <w:iCs/>
          <w:sz w:val="20"/>
          <w:szCs w:val="20"/>
        </w:rPr>
        <w:lastRenderedPageBreak/>
        <w:t>D10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.251.</w:t>
      </w:r>
      <w:r w:rsidR="003E76E8">
        <w:rPr>
          <w:rFonts w:ascii="Book Antiqua" w:hAnsi="Book Antiqua" w:cs="Tahoma"/>
          <w:b/>
          <w:bCs/>
          <w:iCs/>
          <w:sz w:val="20"/>
          <w:szCs w:val="20"/>
        </w:rPr>
        <w:t>31</w:t>
      </w:r>
      <w:r w:rsidR="00E71B2D">
        <w:rPr>
          <w:rFonts w:ascii="Book Antiqua" w:hAnsi="Book Antiqua" w:cs="Tahoma"/>
          <w:b/>
          <w:bCs/>
          <w:iCs/>
          <w:sz w:val="20"/>
          <w:szCs w:val="20"/>
        </w:rPr>
        <w:t>.C.2026</w:t>
      </w:r>
    </w:p>
    <w:p w:rsidR="00840E3A" w:rsidRPr="0024065C" w:rsidRDefault="00840E3A" w:rsidP="0024065C">
      <w:pPr>
        <w:pStyle w:val="Standard"/>
        <w:jc w:val="right"/>
        <w:rPr>
          <w:rFonts w:ascii="Book Antiqua" w:eastAsia="Times New Roman" w:hAnsi="Book Antiqua" w:cs="Tahoma"/>
          <w:b/>
          <w:bCs/>
          <w:iCs/>
          <w:sz w:val="20"/>
          <w:szCs w:val="20"/>
          <w:u w:val="single"/>
        </w:rPr>
      </w:pP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Załącznik nr </w:t>
      </w:r>
      <w:r w:rsidR="00B222A5">
        <w:rPr>
          <w:rFonts w:ascii="Book Antiqua" w:hAnsi="Book Antiqua" w:cs="Tahoma"/>
          <w:b/>
          <w:bCs/>
          <w:iCs/>
          <w:sz w:val="20"/>
          <w:szCs w:val="20"/>
          <w:u w:val="single"/>
        </w:rPr>
        <w:t>7</w:t>
      </w:r>
      <w:r>
        <w:rPr>
          <w:rFonts w:ascii="Book Antiqua" w:hAnsi="Book Antiqua" w:cs="Tahoma"/>
          <w:b/>
          <w:bCs/>
          <w:iCs/>
          <w:sz w:val="20"/>
          <w:szCs w:val="20"/>
          <w:u w:val="single"/>
        </w:rPr>
        <w:t xml:space="preserve"> do SWZ</w:t>
      </w:r>
    </w:p>
    <w:p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>.....................................................</w:t>
      </w:r>
    </w:p>
    <w:p w:rsidR="00840E3A" w:rsidRDefault="00840E3A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  <w:r>
        <w:rPr>
          <w:rFonts w:ascii="Book Antiqua" w:hAnsi="Book Antiqua" w:cs="Tahoma"/>
          <w:color w:val="000000"/>
          <w:sz w:val="20"/>
          <w:szCs w:val="20"/>
        </w:rPr>
        <w:t xml:space="preserve">(nazwa Wykonawcy) </w:t>
      </w:r>
    </w:p>
    <w:p w:rsidR="0024065C" w:rsidRDefault="0024065C" w:rsidP="00840E3A">
      <w:pPr>
        <w:pStyle w:val="NormalnyWeb"/>
        <w:spacing w:before="0" w:after="0"/>
        <w:jc w:val="both"/>
        <w:rPr>
          <w:rFonts w:ascii="Book Antiqua" w:hAnsi="Book Antiqua" w:cs="Tahoma"/>
          <w:color w:val="000000"/>
          <w:sz w:val="20"/>
          <w:szCs w:val="20"/>
        </w:rPr>
      </w:pP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</w:pPr>
      <w:r>
        <w:rPr>
          <w:rFonts w:ascii="Book Antiqua" w:eastAsia="SimSun" w:hAnsi="Book Antiqua" w:cs="Carlito-Bold"/>
          <w:b/>
          <w:bCs/>
          <w:kern w:val="0"/>
          <w:sz w:val="24"/>
          <w:szCs w:val="24"/>
          <w:u w:val="single"/>
          <w:lang w:eastAsia="zh-CN"/>
        </w:rPr>
        <w:t>Wykaz osób skierowanych przez Wykonawcę do realizacji zamówienia</w:t>
      </w:r>
    </w:p>
    <w:p w:rsidR="00840E3A" w:rsidRDefault="00840E3A" w:rsidP="00840E3A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Book Antiqua" w:eastAsia="SimSun" w:hAnsi="Book Antiqua" w:cs="Carlito-Bold"/>
          <w:b/>
          <w:bCs/>
          <w:kern w:val="0"/>
          <w:sz w:val="10"/>
          <w:szCs w:val="24"/>
          <w:u w:val="single"/>
          <w:lang w:eastAsia="zh-CN"/>
        </w:rPr>
      </w:pPr>
    </w:p>
    <w:p w:rsidR="00E71B2D" w:rsidRPr="002B6B6F" w:rsidRDefault="00840E3A" w:rsidP="00E71B2D">
      <w:pPr>
        <w:spacing w:after="0"/>
        <w:jc w:val="center"/>
        <w:rPr>
          <w:rFonts w:ascii="Book Antiqua" w:hAnsi="Book Antiqua"/>
          <w:b/>
          <w:i/>
          <w:color w:val="1F4E79"/>
          <w:sz w:val="24"/>
        </w:rPr>
      </w:pP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dot.: p</w:t>
      </w:r>
      <w:r w:rsidR="0024065C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ostępowania o udzielenie zamówi</w:t>
      </w:r>
      <w:r w:rsidR="00B23CBE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e</w:t>
      </w:r>
      <w:r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nia publicznego </w:t>
      </w:r>
      <w:r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>pn.</w:t>
      </w:r>
      <w:r>
        <w:rPr>
          <w:rFonts w:ascii="Book Antiqua" w:eastAsia="SimSun" w:hAnsi="Book Antiqua" w:cs="Tahoma"/>
          <w:b/>
          <w:bCs/>
          <w:color w:val="000000"/>
          <w:kern w:val="0"/>
          <w:sz w:val="18"/>
          <w:szCs w:val="20"/>
          <w:lang w:eastAsia="zh-CN"/>
        </w:rPr>
        <w:t xml:space="preserve"> </w:t>
      </w:r>
      <w:r w:rsidR="003E76E8" w:rsidRPr="00E71B2D">
        <w:rPr>
          <w:rFonts w:ascii="Book Antiqua" w:eastAsia="SimSun" w:hAnsi="Book Antiqua" w:cs="Tahoma"/>
          <w:b/>
          <w:color w:val="1F3864" w:themeColor="accent1" w:themeShade="80"/>
          <w:sz w:val="20"/>
          <w:szCs w:val="20"/>
          <w:lang w:eastAsia="zh-CN"/>
        </w:rPr>
        <w:t>„</w:t>
      </w:r>
      <w:r w:rsidR="003E76E8">
        <w:rPr>
          <w:rFonts w:ascii="Book Antiqua" w:hAnsi="Book Antiqua"/>
          <w:b/>
          <w:color w:val="1F4E79"/>
          <w:sz w:val="20"/>
          <w:szCs w:val="20"/>
        </w:rPr>
        <w:t>Przebudowa i dostosowanie niewykorzystanej powierzchni części V piętra w Szpitalu św. Wojciecha do potrzeb prowadzenia działalności leczniczej- COPERNICUS PL Sp. z o.o.</w:t>
      </w:r>
      <w:r w:rsidR="003E76E8" w:rsidRPr="00E71B2D">
        <w:rPr>
          <w:rFonts w:ascii="Book Antiqua" w:hAnsi="Book Antiqua"/>
          <w:b/>
          <w:i/>
          <w:color w:val="1F4E79"/>
          <w:sz w:val="20"/>
          <w:szCs w:val="20"/>
        </w:rPr>
        <w:t xml:space="preserve"> – etap I</w:t>
      </w:r>
      <w:r w:rsidR="003E76E8">
        <w:rPr>
          <w:rFonts w:ascii="Book Antiqua" w:hAnsi="Book Antiqua"/>
          <w:b/>
          <w:i/>
          <w:color w:val="1F4E79"/>
          <w:sz w:val="20"/>
          <w:szCs w:val="20"/>
        </w:rPr>
        <w:t>I</w:t>
      </w:r>
      <w:r w:rsidR="003E76E8" w:rsidRPr="00E71B2D">
        <w:rPr>
          <w:rFonts w:ascii="Book Antiqua" w:eastAsia="SimSun" w:hAnsi="Book Antiqua" w:cs="Tahoma"/>
          <w:b/>
          <w:i/>
          <w:color w:val="1F4E79"/>
          <w:sz w:val="20"/>
          <w:szCs w:val="20"/>
          <w:lang w:eastAsia="zh-CN"/>
        </w:rPr>
        <w:t>.”</w:t>
      </w:r>
    </w:p>
    <w:p w:rsidR="00B222A5" w:rsidRDefault="00B222A5" w:rsidP="00A6029D">
      <w:pPr>
        <w:spacing w:after="0"/>
        <w:jc w:val="center"/>
        <w:rPr>
          <w:rFonts w:ascii="Book Antiqua" w:hAnsi="Book Antiqua"/>
          <w:b/>
          <w:i/>
          <w:color w:val="1F3864" w:themeColor="accent1" w:themeShade="80"/>
          <w:sz w:val="20"/>
          <w:szCs w:val="20"/>
        </w:rPr>
      </w:pPr>
    </w:p>
    <w:p w:rsidR="00B222A5" w:rsidRPr="00B222A5" w:rsidRDefault="00B222A5" w:rsidP="00B222A5">
      <w:pPr>
        <w:spacing w:after="0" w:line="240" w:lineRule="auto"/>
        <w:jc w:val="center"/>
        <w:rPr>
          <w:rFonts w:ascii="Book Antiqua" w:hAnsi="Book Antiqua"/>
          <w:b/>
          <w:i/>
          <w:color w:val="1F3864" w:themeColor="accent1" w:themeShade="80"/>
          <w:sz w:val="20"/>
          <w:szCs w:val="20"/>
        </w:rPr>
      </w:pPr>
    </w:p>
    <w:tbl>
      <w:tblPr>
        <w:tblStyle w:val="Tabela-Siatka"/>
        <w:tblpPr w:leftFromText="141" w:rightFromText="141" w:bottomFromText="200" w:vertAnchor="text" w:horzAnchor="margin" w:tblpXSpec="center" w:tblpY="53"/>
        <w:tblW w:w="15371" w:type="dxa"/>
        <w:tblInd w:w="0" w:type="dxa"/>
        <w:tblLook w:val="01E0" w:firstRow="1" w:lastRow="1" w:firstColumn="1" w:lastColumn="1" w:noHBand="0" w:noVBand="0"/>
      </w:tblPr>
      <w:tblGrid>
        <w:gridCol w:w="421"/>
        <w:gridCol w:w="5244"/>
        <w:gridCol w:w="3544"/>
        <w:gridCol w:w="3777"/>
        <w:gridCol w:w="2385"/>
      </w:tblGrid>
      <w:tr w:rsidR="00B222A5" w:rsidTr="00B222A5">
        <w:trPr>
          <w:trHeight w:val="5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Funkcja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Imię i nazwisko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Uprawnienia /kwalifikacje zawodowe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snapToGrid w:val="0"/>
              <w:spacing w:after="0" w:line="240" w:lineRule="auto"/>
              <w:jc w:val="center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Podstawa do dysponowania tą osobą</w:t>
            </w:r>
          </w:p>
        </w:tc>
      </w:tr>
      <w:tr w:rsidR="00B222A5" w:rsidTr="00B222A5">
        <w:trPr>
          <w:trHeight w:val="5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Default="00B222A5" w:rsidP="00B222A5">
            <w:pPr>
              <w:pStyle w:val="Zawartotabeli"/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</w:pP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2A5" w:rsidRPr="00541F9C" w:rsidRDefault="00B222A5" w:rsidP="00B222A5">
            <w:pPr>
              <w:suppressAutoHyphens w:val="0"/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  </w:t>
            </w:r>
            <w:r w:rsidRPr="00541F9C">
              <w:rPr>
                <w:rFonts w:ascii="Book Antiqua" w:hAnsi="Book Antiqua" w:cs="Tahoma"/>
                <w:b/>
                <w:bCs/>
                <w:caps/>
                <w:kern w:val="20"/>
                <w:sz w:val="18"/>
                <w:szCs w:val="20"/>
              </w:rPr>
              <w:t xml:space="preserve">Kierownik budowy </w:t>
            </w:r>
            <w:r w:rsidRPr="00541F9C">
              <w:rPr>
                <w:rFonts w:ascii="Book Antiqua" w:hAnsi="Book Antiqua"/>
              </w:rPr>
              <w:t xml:space="preserve"> </w:t>
            </w:r>
          </w:p>
          <w:p w:rsidR="00B222A5" w:rsidRPr="00541F9C" w:rsidRDefault="00B222A5" w:rsidP="00B222A5">
            <w:pPr>
              <w:suppressAutoHyphens w:val="0"/>
              <w:spacing w:after="0" w:line="240" w:lineRule="auto"/>
              <w:ind w:left="349"/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2A5" w:rsidRDefault="00B222A5" w:rsidP="00B222A5">
            <w:pPr>
              <w:pStyle w:val="Zawartotabeli"/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</w:tr>
    </w:tbl>
    <w:p w:rsidR="00840E3A" w:rsidRDefault="00840E3A" w:rsidP="00840E3A">
      <w:pPr>
        <w:pStyle w:val="NormalnyWeb"/>
        <w:spacing w:before="0" w:after="0"/>
        <w:jc w:val="both"/>
        <w:rPr>
          <w:rFonts w:ascii="Tahoma" w:hAnsi="Tahoma" w:cs="Tahoma"/>
          <w:color w:val="000000"/>
          <w:sz w:val="10"/>
          <w:szCs w:val="10"/>
          <w:lang w:eastAsia="ar-SA"/>
        </w:rPr>
      </w:pPr>
    </w:p>
    <w:p w:rsidR="000C3781" w:rsidRDefault="000C3781" w:rsidP="000C3781">
      <w:pPr>
        <w:pStyle w:val="Style18"/>
        <w:tabs>
          <w:tab w:val="left" w:pos="576"/>
        </w:tabs>
        <w:spacing w:line="276" w:lineRule="auto"/>
        <w:ind w:firstLine="0"/>
        <w:jc w:val="both"/>
        <w:rPr>
          <w:rFonts w:ascii="Book Antiqua" w:eastAsia="Calibri" w:hAnsi="Book Antiqua"/>
          <w:sz w:val="22"/>
          <w:szCs w:val="22"/>
        </w:rPr>
      </w:pPr>
    </w:p>
    <w:p w:rsidR="00840E3A" w:rsidRDefault="00840E3A" w:rsidP="00840E3A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>
        <w:rPr>
          <w:rFonts w:ascii="Book Antiqua" w:hAnsi="Book Antiqua" w:cs="Tahoma"/>
          <w:color w:val="FF0000"/>
          <w:sz w:val="20"/>
          <w:szCs w:val="20"/>
        </w:rPr>
        <w:t>*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UWAGA: dokument powinien być podpisany w sposób określony w SWZ *</w:t>
      </w:r>
    </w:p>
    <w:p w:rsidR="00CA01F9" w:rsidRPr="002425A7" w:rsidRDefault="00CA01F9" w:rsidP="002425A7"/>
    <w:sectPr w:rsidR="00CA01F9" w:rsidRPr="002425A7" w:rsidSect="00197A89">
      <w:headerReference w:type="default" r:id="rId9"/>
      <w:footerReference w:type="default" r:id="rId10"/>
      <w:pgSz w:w="16838" w:h="11906" w:orient="landscape"/>
      <w:pgMar w:top="1543" w:right="1417" w:bottom="1417" w:left="141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98A" w:rsidRDefault="0077798A">
      <w:pPr>
        <w:spacing w:after="0" w:line="240" w:lineRule="auto"/>
      </w:pPr>
      <w:r>
        <w:separator/>
      </w:r>
    </w:p>
  </w:endnote>
  <w:endnote w:type="continuationSeparator" w:id="0">
    <w:p w:rsidR="0077798A" w:rsidRDefault="0077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MS Mincho"/>
    <w:charset w:val="00"/>
    <w:family w:val="moder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rlito-Italic">
    <w:altName w:val="Times New Roman"/>
    <w:panose1 w:val="00000000000000000000"/>
    <w:charset w:val="00"/>
    <w:family w:val="roman"/>
    <w:notTrueType/>
    <w:pitch w:val="default"/>
  </w:font>
  <w:font w:name="Carlito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E99BFC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15103" w:type="dxa"/>
      <w:tblInd w:w="-252" w:type="dxa"/>
      <w:tblLayout w:type="fixed"/>
      <w:tblLook w:val="0000" w:firstRow="0" w:lastRow="0" w:firstColumn="0" w:lastColumn="0" w:noHBand="0" w:noVBand="0"/>
    </w:tblPr>
    <w:tblGrid>
      <w:gridCol w:w="6256"/>
      <w:gridCol w:w="8847"/>
    </w:tblGrid>
    <w:tr w:rsidR="00065203" w:rsidTr="00840E3A">
      <w:trPr>
        <w:trHeight w:val="1150"/>
      </w:trPr>
      <w:tc>
        <w:tcPr>
          <w:tcW w:w="6256" w:type="dxa"/>
          <w:shd w:val="clear" w:color="auto" w:fill="auto"/>
          <w:vAlign w:val="center"/>
        </w:tcPr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8847" w:type="dxa"/>
          <w:shd w:val="clear" w:color="auto" w:fill="auto"/>
          <w:vAlign w:val="center"/>
        </w:tcPr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</w:t>
          </w:r>
          <w:r w:rsidR="00F7176E">
            <w:rPr>
              <w:bCs/>
              <w:color w:val="808080"/>
              <w:sz w:val="18"/>
              <w:szCs w:val="18"/>
            </w:rPr>
            <w:t>4</w:t>
          </w:r>
          <w:r>
            <w:rPr>
              <w:bCs/>
              <w:color w:val="808080"/>
              <w:sz w:val="18"/>
              <w:szCs w:val="18"/>
            </w:rPr>
            <w:t>.</w:t>
          </w:r>
          <w:r w:rsidR="00F7176E">
            <w:rPr>
              <w:bCs/>
              <w:color w:val="808080"/>
              <w:sz w:val="18"/>
              <w:szCs w:val="18"/>
            </w:rPr>
            <w:t>0</w:t>
          </w:r>
          <w:r>
            <w:rPr>
              <w:bCs/>
              <w:color w:val="808080"/>
              <w:sz w:val="18"/>
              <w:szCs w:val="18"/>
            </w:rPr>
            <w:t>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98A" w:rsidRDefault="0077798A">
      <w:pPr>
        <w:spacing w:after="0" w:line="240" w:lineRule="auto"/>
      </w:pPr>
      <w:r>
        <w:separator/>
      </w:r>
    </w:p>
  </w:footnote>
  <w:footnote w:type="continuationSeparator" w:id="0">
    <w:p w:rsidR="0077798A" w:rsidRDefault="00777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C56" w:rsidRDefault="00197A89" w:rsidP="00CD25DB">
    <w:pPr>
      <w:pStyle w:val="Nagwek"/>
      <w:tabs>
        <w:tab w:val="clear" w:pos="4536"/>
        <w:tab w:val="clear" w:pos="9072"/>
        <w:tab w:val="left" w:pos="426"/>
        <w:tab w:val="left" w:pos="12753"/>
        <w:tab w:val="left" w:pos="13213"/>
      </w:tabs>
    </w:pPr>
    <w:r>
      <w:tab/>
    </w:r>
    <w:r w:rsidRPr="00745183">
      <w:rPr>
        <w:noProof/>
        <w:lang w:eastAsia="pl-PL"/>
      </w:rPr>
      <w:drawing>
        <wp:inline distT="0" distB="0" distL="0" distR="0" wp14:anchorId="454BEADB" wp14:editId="79E592FA">
          <wp:extent cx="3196590" cy="365760"/>
          <wp:effectExtent l="0" t="0" r="381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25DB">
      <w:tab/>
    </w:r>
    <w:r w:rsidR="00CD25D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3" w15:restartNumberingAfterBreak="0">
    <w:nsid w:val="00000039"/>
    <w:multiLevelType w:val="multilevel"/>
    <w:tmpl w:val="00000039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4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269733C"/>
    <w:multiLevelType w:val="multilevel"/>
    <w:tmpl w:val="7B6A0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9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1A306545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440B7F"/>
    <w:multiLevelType w:val="multilevel"/>
    <w:tmpl w:val="575821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17" w15:restartNumberingAfterBreak="0">
    <w:nsid w:val="46D64B5F"/>
    <w:multiLevelType w:val="multilevel"/>
    <w:tmpl w:val="7B783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8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60BF6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E0D6C4F"/>
    <w:multiLevelType w:val="hybridMultilevel"/>
    <w:tmpl w:val="391AF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4"/>
  </w:num>
  <w:num w:numId="4">
    <w:abstractNumId w:val="9"/>
  </w:num>
  <w:num w:numId="5">
    <w:abstractNumId w:val="7"/>
  </w:num>
  <w:num w:numId="6">
    <w:abstractNumId w:val="14"/>
  </w:num>
  <w:num w:numId="7">
    <w:abstractNumId w:val="24"/>
  </w:num>
  <w:num w:numId="8">
    <w:abstractNumId w:val="9"/>
  </w:num>
  <w:num w:numId="9">
    <w:abstractNumId w:val="7"/>
  </w:num>
  <w:num w:numId="10">
    <w:abstractNumId w:val="22"/>
  </w:num>
  <w:num w:numId="11">
    <w:abstractNumId w:val="25"/>
  </w:num>
  <w:num w:numId="12">
    <w:abstractNumId w:val="4"/>
  </w:num>
  <w:num w:numId="13">
    <w:abstractNumId w:val="18"/>
  </w:num>
  <w:num w:numId="14">
    <w:abstractNumId w:val="5"/>
  </w:num>
  <w:num w:numId="15">
    <w:abstractNumId w:val="11"/>
  </w:num>
  <w:num w:numId="16">
    <w:abstractNumId w:val="13"/>
  </w:num>
  <w:num w:numId="17">
    <w:abstractNumId w:val="6"/>
  </w:num>
  <w:num w:numId="18">
    <w:abstractNumId w:val="20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2"/>
  </w:num>
  <w:num w:numId="24">
    <w:abstractNumId w:val="17"/>
  </w:num>
  <w:num w:numId="25">
    <w:abstractNumId w:val="21"/>
  </w:num>
  <w:num w:numId="26">
    <w:abstractNumId w:val="8"/>
  </w:num>
  <w:num w:numId="27">
    <w:abstractNumId w:val="16"/>
  </w:num>
  <w:num w:numId="28">
    <w:abstractNumId w:val="19"/>
  </w:num>
  <w:num w:numId="29">
    <w:abstractNumId w:val="2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C2E7D"/>
    <w:rsid w:val="000C3781"/>
    <w:rsid w:val="00144B8A"/>
    <w:rsid w:val="00146AC0"/>
    <w:rsid w:val="00172A27"/>
    <w:rsid w:val="00197A89"/>
    <w:rsid w:val="001A56F1"/>
    <w:rsid w:val="001B60F1"/>
    <w:rsid w:val="001D5C56"/>
    <w:rsid w:val="001E68DA"/>
    <w:rsid w:val="00202DA0"/>
    <w:rsid w:val="0024065C"/>
    <w:rsid w:val="002425A7"/>
    <w:rsid w:val="00265C0D"/>
    <w:rsid w:val="002750E3"/>
    <w:rsid w:val="002A11AF"/>
    <w:rsid w:val="002A77B1"/>
    <w:rsid w:val="00324A5B"/>
    <w:rsid w:val="003405EB"/>
    <w:rsid w:val="00340C65"/>
    <w:rsid w:val="00344AD2"/>
    <w:rsid w:val="003603C5"/>
    <w:rsid w:val="003D48E1"/>
    <w:rsid w:val="003E76E8"/>
    <w:rsid w:val="003F1BFB"/>
    <w:rsid w:val="004455E0"/>
    <w:rsid w:val="004656D4"/>
    <w:rsid w:val="004B1AC9"/>
    <w:rsid w:val="004B3AF7"/>
    <w:rsid w:val="004E19BA"/>
    <w:rsid w:val="004E6F9F"/>
    <w:rsid w:val="00522C07"/>
    <w:rsid w:val="00541F9C"/>
    <w:rsid w:val="00581E24"/>
    <w:rsid w:val="0058687A"/>
    <w:rsid w:val="005D3189"/>
    <w:rsid w:val="005E7104"/>
    <w:rsid w:val="005F0D5F"/>
    <w:rsid w:val="00627E18"/>
    <w:rsid w:val="00651BFE"/>
    <w:rsid w:val="0065554B"/>
    <w:rsid w:val="00656E84"/>
    <w:rsid w:val="006F0D89"/>
    <w:rsid w:val="006F7D44"/>
    <w:rsid w:val="007501B4"/>
    <w:rsid w:val="0076218A"/>
    <w:rsid w:val="007762CF"/>
    <w:rsid w:val="0077798A"/>
    <w:rsid w:val="00780DED"/>
    <w:rsid w:val="00781BC0"/>
    <w:rsid w:val="00795AD6"/>
    <w:rsid w:val="007B6969"/>
    <w:rsid w:val="007C17CA"/>
    <w:rsid w:val="007C7318"/>
    <w:rsid w:val="0080141F"/>
    <w:rsid w:val="00822BAF"/>
    <w:rsid w:val="008368DE"/>
    <w:rsid w:val="00840E3A"/>
    <w:rsid w:val="008B601F"/>
    <w:rsid w:val="008E3119"/>
    <w:rsid w:val="00911F42"/>
    <w:rsid w:val="00931873"/>
    <w:rsid w:val="00970FBD"/>
    <w:rsid w:val="00983D8F"/>
    <w:rsid w:val="009D69B0"/>
    <w:rsid w:val="00A357CA"/>
    <w:rsid w:val="00A6029D"/>
    <w:rsid w:val="00A94ADE"/>
    <w:rsid w:val="00AA1485"/>
    <w:rsid w:val="00AA25B2"/>
    <w:rsid w:val="00AC1F5B"/>
    <w:rsid w:val="00B07E5F"/>
    <w:rsid w:val="00B222A5"/>
    <w:rsid w:val="00B23CBE"/>
    <w:rsid w:val="00B57132"/>
    <w:rsid w:val="00B64881"/>
    <w:rsid w:val="00C066BD"/>
    <w:rsid w:val="00C91330"/>
    <w:rsid w:val="00CA01F9"/>
    <w:rsid w:val="00CA3A15"/>
    <w:rsid w:val="00CD25DB"/>
    <w:rsid w:val="00D43170"/>
    <w:rsid w:val="00D468CF"/>
    <w:rsid w:val="00D53AC2"/>
    <w:rsid w:val="00DC0768"/>
    <w:rsid w:val="00DE0D25"/>
    <w:rsid w:val="00E1667A"/>
    <w:rsid w:val="00E352D2"/>
    <w:rsid w:val="00E42D6A"/>
    <w:rsid w:val="00E51BA3"/>
    <w:rsid w:val="00E71B2D"/>
    <w:rsid w:val="00EB6736"/>
    <w:rsid w:val="00EC15F8"/>
    <w:rsid w:val="00EF00C8"/>
    <w:rsid w:val="00F10C97"/>
    <w:rsid w:val="00F7176E"/>
    <w:rsid w:val="00FB780E"/>
    <w:rsid w:val="00FC30CA"/>
    <w:rsid w:val="00FE009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9EE234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52D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uiPriority w:val="99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52D2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ar-SA"/>
    </w:rPr>
  </w:style>
  <w:style w:type="character" w:styleId="Odwoanieprzypisudolnego">
    <w:name w:val="footnote reference"/>
    <w:uiPriority w:val="99"/>
    <w:rsid w:val="00E352D2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E352D2"/>
    <w:rPr>
      <w:kern w:val="1"/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E352D2"/>
    <w:rPr>
      <w:rFonts w:ascii="Calibri" w:eastAsia="Droid Sans Fallback" w:hAnsi="Calibri" w:cs="Calibri"/>
      <w:kern w:val="1"/>
      <w:lang w:eastAsia="ar-SA"/>
    </w:rPr>
  </w:style>
  <w:style w:type="paragraph" w:customStyle="1" w:styleId="Tekstpodstawowy22">
    <w:name w:val="Tekst podstawowy 22"/>
    <w:basedOn w:val="Normalny"/>
    <w:rsid w:val="00E352D2"/>
    <w:pPr>
      <w:spacing w:after="120" w:line="480" w:lineRule="auto"/>
    </w:pPr>
    <w:rPr>
      <w:kern w:val="1"/>
    </w:rPr>
  </w:style>
  <w:style w:type="character" w:customStyle="1" w:styleId="fontstyle01">
    <w:name w:val="fontstyle01"/>
    <w:basedOn w:val="Domylnaczcionkaakapitu"/>
    <w:rsid w:val="00E352D2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E352D2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E352D2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E352D2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pl-PL"/>
    </w:rPr>
  </w:style>
  <w:style w:type="paragraph" w:customStyle="1" w:styleId="Teksttreci51">
    <w:name w:val="Tekst treści (5)1"/>
    <w:basedOn w:val="Normalny"/>
    <w:link w:val="Teksttreci5"/>
    <w:uiPriority w:val="99"/>
    <w:rsid w:val="00E352D2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sz w:val="20"/>
      <w:szCs w:val="20"/>
      <w:lang w:eastAsia="pl-PL"/>
    </w:rPr>
  </w:style>
  <w:style w:type="character" w:customStyle="1" w:styleId="FontStyle63">
    <w:name w:val="Font Style63"/>
    <w:uiPriority w:val="99"/>
    <w:qFormat/>
    <w:rsid w:val="00E352D2"/>
    <w:rPr>
      <w:rFonts w:ascii="Times New Roman" w:hAnsi="Times New Roman" w:cs="Times New Roman"/>
      <w:sz w:val="22"/>
      <w:szCs w:val="22"/>
    </w:rPr>
  </w:style>
  <w:style w:type="paragraph" w:customStyle="1" w:styleId="Zawartotabeli">
    <w:name w:val="Zawartość tabeli"/>
    <w:basedOn w:val="Normalny"/>
    <w:uiPriority w:val="99"/>
    <w:rsid w:val="00840E3A"/>
    <w:pPr>
      <w:suppressLineNumbers/>
    </w:pPr>
  </w:style>
  <w:style w:type="table" w:styleId="Tabela-Siatka">
    <w:name w:val="Table Grid"/>
    <w:basedOn w:val="Standardowy"/>
    <w:rsid w:val="00840E3A"/>
    <w:pPr>
      <w:suppressAutoHyphens/>
      <w:spacing w:after="200" w:line="276" w:lineRule="auto"/>
    </w:pPr>
    <w:rPr>
      <w:rFonts w:ascii="Times New Roman" w:eastAsia="Times New Roman" w:hAnsi="Times New Roman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ny"/>
    <w:uiPriority w:val="99"/>
    <w:rsid w:val="00541F9C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0C3781"/>
    <w:pPr>
      <w:widowControl w:val="0"/>
      <w:suppressAutoHyphens w:val="0"/>
      <w:autoSpaceDE w:val="0"/>
      <w:autoSpaceDN w:val="0"/>
      <w:adjustRightInd w:val="0"/>
      <w:spacing w:after="0" w:line="281" w:lineRule="exact"/>
      <w:ind w:hanging="576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C5FE8-F138-419E-9317-22A28F8D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Czerniawska, Magdalena</cp:lastModifiedBy>
  <cp:revision>17</cp:revision>
  <cp:lastPrinted>2023-03-02T08:54:00Z</cp:lastPrinted>
  <dcterms:created xsi:type="dcterms:W3CDTF">2024-12-23T08:30:00Z</dcterms:created>
  <dcterms:modified xsi:type="dcterms:W3CDTF">2026-05-11T11:37:00Z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